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64D" w:rsidRDefault="007820EA" w:rsidP="00477B1C">
      <w:pPr>
        <w:jc w:val="center"/>
        <w:rPr>
          <w:rFonts w:ascii="Times New Roman" w:hAnsi="Times New Roman" w:cs="Times New Roman"/>
          <w:b/>
          <w:i/>
          <w:sz w:val="28"/>
          <w:szCs w:val="28"/>
        </w:rPr>
      </w:pPr>
      <w:r>
        <w:rPr>
          <w:rFonts w:ascii="Times New Roman" w:hAnsi="Times New Roman" w:cs="Times New Roman"/>
          <w:b/>
          <w:i/>
          <w:sz w:val="28"/>
          <w:szCs w:val="28"/>
        </w:rPr>
        <w:t>What Nine Months Can Bring</w:t>
      </w:r>
    </w:p>
    <w:p w:rsidR="00477B1C" w:rsidRPr="000F5825" w:rsidRDefault="000F5825" w:rsidP="000F5825">
      <w:pPr>
        <w:rPr>
          <w:rFonts w:ascii="Times New Roman" w:hAnsi="Times New Roman" w:cs="Times New Roman"/>
          <w:i/>
          <w:sz w:val="24"/>
          <w:szCs w:val="24"/>
        </w:rPr>
      </w:pPr>
      <w:r w:rsidRPr="000F5825">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sidRPr="000F5825">
        <w:rPr>
          <w:rFonts w:ascii="Times New Roman" w:hAnsi="Times New Roman" w:cs="Times New Roman"/>
          <w:i/>
          <w:sz w:val="24"/>
          <w:szCs w:val="24"/>
        </w:rPr>
        <w:t>by</w:t>
      </w:r>
      <w:proofErr w:type="gramEnd"/>
      <w:r>
        <w:rPr>
          <w:rFonts w:ascii="Times New Roman" w:hAnsi="Times New Roman" w:cs="Times New Roman"/>
          <w:i/>
          <w:sz w:val="24"/>
          <w:szCs w:val="24"/>
        </w:rPr>
        <w:t xml:space="preserve"> Diane Weller</w:t>
      </w:r>
    </w:p>
    <w:p w:rsidR="007820EA" w:rsidRDefault="007820EA" w:rsidP="00477B1C">
      <w:pPr>
        <w:rPr>
          <w:rFonts w:ascii="Times New Roman" w:hAnsi="Times New Roman" w:cs="Times New Roman"/>
          <w:sz w:val="24"/>
          <w:szCs w:val="24"/>
        </w:rPr>
      </w:pPr>
      <w:r>
        <w:rPr>
          <w:rFonts w:ascii="Times New Roman" w:hAnsi="Times New Roman" w:cs="Times New Roman"/>
          <w:sz w:val="24"/>
          <w:szCs w:val="24"/>
        </w:rPr>
        <w:t xml:space="preserve">During this blessed time of year, I am reminded of the incredible possibilities of life.  </w:t>
      </w:r>
    </w:p>
    <w:p w:rsidR="00D61A87" w:rsidRDefault="007820EA" w:rsidP="007820EA">
      <w:pPr>
        <w:pStyle w:val="ListParagraph"/>
        <w:numPr>
          <w:ilvl w:val="0"/>
          <w:numId w:val="6"/>
        </w:numPr>
        <w:rPr>
          <w:rFonts w:ascii="Times New Roman" w:hAnsi="Times New Roman" w:cs="Times New Roman"/>
          <w:sz w:val="24"/>
          <w:szCs w:val="24"/>
        </w:rPr>
      </w:pPr>
      <w:r w:rsidRPr="007820EA">
        <w:rPr>
          <w:rFonts w:ascii="Times New Roman" w:hAnsi="Times New Roman" w:cs="Times New Roman"/>
          <w:sz w:val="24"/>
          <w:szCs w:val="24"/>
        </w:rPr>
        <w:t>In just nine months a human baby</w:t>
      </w:r>
      <w:r w:rsidR="00685654">
        <w:rPr>
          <w:rFonts w:ascii="Times New Roman" w:hAnsi="Times New Roman" w:cs="Times New Roman"/>
          <w:sz w:val="24"/>
          <w:szCs w:val="24"/>
        </w:rPr>
        <w:t xml:space="preserve">, unparalleled in sophistication and intelligence, </w:t>
      </w:r>
      <w:r w:rsidRPr="007820EA">
        <w:rPr>
          <w:rFonts w:ascii="Times New Roman" w:hAnsi="Times New Roman" w:cs="Times New Roman"/>
          <w:sz w:val="24"/>
          <w:szCs w:val="24"/>
        </w:rPr>
        <w:t>is fully developed and born unto its parents.</w:t>
      </w:r>
    </w:p>
    <w:p w:rsidR="007820EA" w:rsidRDefault="007820EA" w:rsidP="007820E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 just nine months or less the human body is capable of healing from injury or disease.</w:t>
      </w:r>
    </w:p>
    <w:p w:rsidR="007820EA" w:rsidRDefault="007820EA" w:rsidP="007820E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In just nine months an organization can </w:t>
      </w:r>
      <w:r w:rsidR="00685654">
        <w:rPr>
          <w:rFonts w:ascii="Times New Roman" w:hAnsi="Times New Roman" w:cs="Times New Roman"/>
          <w:sz w:val="24"/>
          <w:szCs w:val="24"/>
        </w:rPr>
        <w:t>experience incredible growth</w:t>
      </w:r>
      <w:r>
        <w:rPr>
          <w:rFonts w:ascii="Times New Roman" w:hAnsi="Times New Roman" w:cs="Times New Roman"/>
          <w:sz w:val="24"/>
          <w:szCs w:val="24"/>
        </w:rPr>
        <w:t>.</w:t>
      </w:r>
    </w:p>
    <w:p w:rsidR="00685654" w:rsidRDefault="00685654" w:rsidP="007820E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 just nine months a person’s life can be turned right-side-up again.</w:t>
      </w:r>
    </w:p>
    <w:p w:rsidR="007820EA" w:rsidRDefault="007820EA" w:rsidP="007820EA">
      <w:pPr>
        <w:rPr>
          <w:rFonts w:ascii="Times New Roman" w:hAnsi="Times New Roman" w:cs="Times New Roman"/>
          <w:sz w:val="24"/>
          <w:szCs w:val="24"/>
        </w:rPr>
      </w:pPr>
      <w:r>
        <w:rPr>
          <w:rFonts w:ascii="Times New Roman" w:hAnsi="Times New Roman" w:cs="Times New Roman"/>
          <w:sz w:val="24"/>
          <w:szCs w:val="24"/>
        </w:rPr>
        <w:t xml:space="preserve">In just the last nine months of my life, I’ve made difficult but life-changing decisions, found new </w:t>
      </w:r>
      <w:r w:rsidR="00AF46CC">
        <w:rPr>
          <w:rFonts w:ascii="Times New Roman" w:hAnsi="Times New Roman" w:cs="Times New Roman"/>
          <w:sz w:val="24"/>
          <w:szCs w:val="24"/>
        </w:rPr>
        <w:t xml:space="preserve">business </w:t>
      </w:r>
      <w:r>
        <w:rPr>
          <w:rFonts w:ascii="Times New Roman" w:hAnsi="Times New Roman" w:cs="Times New Roman"/>
          <w:sz w:val="24"/>
          <w:szCs w:val="24"/>
        </w:rPr>
        <w:t xml:space="preserve">opportunities I had not previously even dreamt of, </w:t>
      </w:r>
      <w:r w:rsidR="00AF46CC">
        <w:rPr>
          <w:rFonts w:ascii="Times New Roman" w:hAnsi="Times New Roman" w:cs="Times New Roman"/>
          <w:sz w:val="24"/>
          <w:szCs w:val="24"/>
        </w:rPr>
        <w:t xml:space="preserve">began writing, formed my first team </w:t>
      </w:r>
      <w:r w:rsidR="00E17AB4">
        <w:rPr>
          <w:rFonts w:ascii="Times New Roman" w:hAnsi="Times New Roman" w:cs="Times New Roman"/>
          <w:sz w:val="24"/>
          <w:szCs w:val="24"/>
        </w:rPr>
        <w:t xml:space="preserve">and </w:t>
      </w:r>
      <w:r w:rsidR="00AF46CC">
        <w:rPr>
          <w:rFonts w:ascii="Times New Roman" w:hAnsi="Times New Roman" w:cs="Times New Roman"/>
          <w:sz w:val="24"/>
          <w:szCs w:val="24"/>
        </w:rPr>
        <w:t xml:space="preserve">together </w:t>
      </w:r>
      <w:r w:rsidR="00E17AB4">
        <w:rPr>
          <w:rFonts w:ascii="Times New Roman" w:hAnsi="Times New Roman" w:cs="Times New Roman"/>
          <w:sz w:val="24"/>
          <w:szCs w:val="24"/>
        </w:rPr>
        <w:t xml:space="preserve">walked and </w:t>
      </w:r>
      <w:r w:rsidR="00AF46CC">
        <w:rPr>
          <w:rFonts w:ascii="Times New Roman" w:hAnsi="Times New Roman" w:cs="Times New Roman"/>
          <w:sz w:val="24"/>
          <w:szCs w:val="24"/>
        </w:rPr>
        <w:t xml:space="preserve">raised over $700 for </w:t>
      </w:r>
      <w:r w:rsidR="00E17AB4">
        <w:rPr>
          <w:rFonts w:ascii="Times New Roman" w:hAnsi="Times New Roman" w:cs="Times New Roman"/>
          <w:sz w:val="24"/>
          <w:szCs w:val="24"/>
        </w:rPr>
        <w:t>breast</w:t>
      </w:r>
      <w:r w:rsidR="00AF46CC">
        <w:rPr>
          <w:rFonts w:ascii="Times New Roman" w:hAnsi="Times New Roman" w:cs="Times New Roman"/>
          <w:sz w:val="24"/>
          <w:szCs w:val="24"/>
        </w:rPr>
        <w:t xml:space="preserve"> cancer awareness, </w:t>
      </w:r>
      <w:r w:rsidR="009C6C08">
        <w:rPr>
          <w:rFonts w:ascii="Times New Roman" w:hAnsi="Times New Roman" w:cs="Times New Roman"/>
          <w:sz w:val="24"/>
          <w:szCs w:val="24"/>
        </w:rPr>
        <w:t xml:space="preserve">joined a board, </w:t>
      </w:r>
      <w:r>
        <w:rPr>
          <w:rFonts w:ascii="Times New Roman" w:hAnsi="Times New Roman" w:cs="Times New Roman"/>
          <w:sz w:val="24"/>
          <w:szCs w:val="24"/>
        </w:rPr>
        <w:t>learned hard lessons about self-directed work, been rewarded the experience and evidence of having a positive impact on the lives of others.</w:t>
      </w:r>
    </w:p>
    <w:p w:rsidR="00AF46CC" w:rsidRPr="000E35EE" w:rsidRDefault="00AF46CC" w:rsidP="007820EA">
      <w:pPr>
        <w:rPr>
          <w:rFonts w:ascii="Times New Roman" w:hAnsi="Times New Roman" w:cs="Times New Roman"/>
          <w:color w:val="FF0000"/>
          <w:sz w:val="24"/>
          <w:szCs w:val="24"/>
        </w:rPr>
      </w:pPr>
      <w:r>
        <w:rPr>
          <w:rFonts w:ascii="Times New Roman" w:hAnsi="Times New Roman" w:cs="Times New Roman"/>
          <w:sz w:val="24"/>
          <w:szCs w:val="24"/>
        </w:rPr>
        <w:t>As I look back, I think WOW – Really</w:t>
      </w:r>
      <w:r w:rsidR="00E17AB4">
        <w:rPr>
          <w:rFonts w:ascii="Times New Roman" w:hAnsi="Times New Roman" w:cs="Times New Roman"/>
          <w:sz w:val="24"/>
          <w:szCs w:val="24"/>
        </w:rPr>
        <w:t>, all this was possible</w:t>
      </w:r>
      <w:r>
        <w:rPr>
          <w:rFonts w:ascii="Times New Roman" w:hAnsi="Times New Roman" w:cs="Times New Roman"/>
          <w:sz w:val="24"/>
          <w:szCs w:val="24"/>
        </w:rPr>
        <w:t xml:space="preserve">?  </w:t>
      </w:r>
      <w:r w:rsidR="002674C9">
        <w:rPr>
          <w:rFonts w:ascii="Times New Roman" w:hAnsi="Times New Roman" w:cs="Times New Roman"/>
          <w:sz w:val="24"/>
          <w:szCs w:val="24"/>
        </w:rPr>
        <w:t>I realize t</w:t>
      </w:r>
      <w:r>
        <w:rPr>
          <w:rFonts w:ascii="Times New Roman" w:hAnsi="Times New Roman" w:cs="Times New Roman"/>
          <w:sz w:val="24"/>
          <w:szCs w:val="24"/>
        </w:rPr>
        <w:t>his was a lot in just nine months</w:t>
      </w:r>
      <w:r w:rsidR="002674C9">
        <w:rPr>
          <w:rFonts w:ascii="Times New Roman" w:hAnsi="Times New Roman" w:cs="Times New Roman"/>
          <w:sz w:val="24"/>
          <w:szCs w:val="24"/>
        </w:rPr>
        <w:t xml:space="preserve"> and I think about what I can learn from these last nine months to feed my next nine months.  I’ve learned that being clear about what you want is essential to manifesting the life you want.</w:t>
      </w:r>
      <w:r w:rsidR="001C4412">
        <w:rPr>
          <w:rFonts w:ascii="Times New Roman" w:hAnsi="Times New Roman" w:cs="Times New Roman"/>
          <w:sz w:val="24"/>
          <w:szCs w:val="24"/>
        </w:rPr>
        <w:t xml:space="preserve">  Without clarity to guide us, our days become filled with activity that is not purposeful in achieving our dreams and goals.  I’ve also learned about the importance of maintaining focus and how hard it can be to do, when we’re surrounded by </w:t>
      </w:r>
      <w:r w:rsidR="002269F9">
        <w:rPr>
          <w:rFonts w:ascii="Times New Roman" w:hAnsi="Times New Roman" w:cs="Times New Roman"/>
          <w:sz w:val="24"/>
          <w:szCs w:val="24"/>
        </w:rPr>
        <w:t>many</w:t>
      </w:r>
      <w:r w:rsidR="001D25AB">
        <w:rPr>
          <w:rFonts w:ascii="Times New Roman" w:hAnsi="Times New Roman" w:cs="Times New Roman"/>
          <w:sz w:val="24"/>
          <w:szCs w:val="24"/>
        </w:rPr>
        <w:t xml:space="preserve"> things constantly challenging our focus.  It is helpful to remember that what you focus on expands.  Do you want your financial portfolio to expand?  Focus on that and it will expand.  Do you want more discretionary time?  Focus on how you can c</w:t>
      </w:r>
      <w:r w:rsidR="00641139">
        <w:rPr>
          <w:rFonts w:ascii="Times New Roman" w:hAnsi="Times New Roman" w:cs="Times New Roman"/>
          <w:sz w:val="24"/>
          <w:szCs w:val="24"/>
        </w:rPr>
        <w:t>reate it and you will have it.</w:t>
      </w:r>
    </w:p>
    <w:p w:rsidR="00D61A87" w:rsidRPr="009E02BC" w:rsidRDefault="00AF46CC" w:rsidP="00477B1C">
      <w:pPr>
        <w:rPr>
          <w:rFonts w:ascii="Times New Roman" w:hAnsi="Times New Roman" w:cs="Times New Roman"/>
          <w:b/>
          <w:sz w:val="24"/>
          <w:szCs w:val="24"/>
        </w:rPr>
      </w:pPr>
      <w:r>
        <w:rPr>
          <w:rFonts w:ascii="Times New Roman" w:hAnsi="Times New Roman" w:cs="Times New Roman"/>
          <w:b/>
          <w:sz w:val="24"/>
          <w:szCs w:val="24"/>
        </w:rPr>
        <w:t>As you prepare for the start of another new year, what do you want your next nine months to look like</w:t>
      </w:r>
      <w:r w:rsidR="00D61A87" w:rsidRPr="009E02BC">
        <w:rPr>
          <w:rFonts w:ascii="Times New Roman" w:hAnsi="Times New Roman" w:cs="Times New Roman"/>
          <w:b/>
          <w:sz w:val="24"/>
          <w:szCs w:val="24"/>
        </w:rPr>
        <w:t>?</w:t>
      </w:r>
    </w:p>
    <w:p w:rsidR="001F4248" w:rsidRDefault="00AF46CC" w:rsidP="00477B1C">
      <w:pPr>
        <w:rPr>
          <w:rFonts w:ascii="Times New Roman" w:hAnsi="Times New Roman" w:cs="Times New Roman"/>
          <w:sz w:val="24"/>
          <w:szCs w:val="24"/>
        </w:rPr>
      </w:pPr>
      <w:r>
        <w:rPr>
          <w:rFonts w:ascii="Times New Roman" w:hAnsi="Times New Roman" w:cs="Times New Roman"/>
          <w:sz w:val="24"/>
          <w:szCs w:val="24"/>
        </w:rPr>
        <w:t>One thing I know for sure is the world is full of unlimited possibility for each one of us, when we open ourselves up to new possibility</w:t>
      </w:r>
      <w:r w:rsidR="001F4248">
        <w:rPr>
          <w:rFonts w:ascii="Times New Roman" w:hAnsi="Times New Roman" w:cs="Times New Roman"/>
          <w:sz w:val="24"/>
          <w:szCs w:val="24"/>
        </w:rPr>
        <w:t xml:space="preserve"> and we believe</w:t>
      </w:r>
      <w:r>
        <w:rPr>
          <w:rFonts w:ascii="Times New Roman" w:hAnsi="Times New Roman" w:cs="Times New Roman"/>
          <w:sz w:val="24"/>
          <w:szCs w:val="24"/>
        </w:rPr>
        <w:t xml:space="preserve">.  </w:t>
      </w:r>
      <w:r w:rsidR="001F4248">
        <w:rPr>
          <w:rFonts w:ascii="Times New Roman" w:hAnsi="Times New Roman" w:cs="Times New Roman"/>
          <w:sz w:val="24"/>
          <w:szCs w:val="24"/>
        </w:rPr>
        <w:t>Our beliefs, conscious and unconscious, are always in motion, constantly influencing our thoughts, feelings, and behavior.</w:t>
      </w:r>
    </w:p>
    <w:p w:rsidR="001F4248" w:rsidRPr="00C33A66" w:rsidRDefault="001F4248" w:rsidP="00477B1C">
      <w:pPr>
        <w:rPr>
          <w:rFonts w:ascii="Times New Roman" w:hAnsi="Times New Roman" w:cs="Times New Roman"/>
          <w:sz w:val="24"/>
          <w:szCs w:val="24"/>
        </w:rPr>
      </w:pPr>
      <w:r>
        <w:rPr>
          <w:rFonts w:ascii="Times New Roman" w:hAnsi="Times New Roman" w:cs="Times New Roman"/>
          <w:sz w:val="24"/>
          <w:szCs w:val="24"/>
        </w:rPr>
        <w:t xml:space="preserve">While positive beliefs enhance our lives, negative beliefs </w:t>
      </w:r>
      <w:r w:rsidR="00C33A66">
        <w:rPr>
          <w:rFonts w:ascii="Times New Roman" w:hAnsi="Times New Roman" w:cs="Times New Roman"/>
          <w:sz w:val="24"/>
          <w:szCs w:val="24"/>
        </w:rPr>
        <w:t xml:space="preserve">diminish our lives.  During my public talks on </w:t>
      </w:r>
      <w:proofErr w:type="gramStart"/>
      <w:r w:rsidR="00C33A66">
        <w:rPr>
          <w:rFonts w:ascii="Times New Roman" w:hAnsi="Times New Roman" w:cs="Times New Roman"/>
          <w:i/>
          <w:sz w:val="24"/>
          <w:szCs w:val="24"/>
        </w:rPr>
        <w:t>What’s</w:t>
      </w:r>
      <w:proofErr w:type="gramEnd"/>
      <w:r w:rsidR="00C33A66">
        <w:rPr>
          <w:rFonts w:ascii="Times New Roman" w:hAnsi="Times New Roman" w:cs="Times New Roman"/>
          <w:i/>
          <w:sz w:val="24"/>
          <w:szCs w:val="24"/>
        </w:rPr>
        <w:t xml:space="preserve"> Holding You Back?</w:t>
      </w:r>
      <w:r w:rsidR="00C33A66">
        <w:rPr>
          <w:rFonts w:ascii="Times New Roman" w:hAnsi="Times New Roman" w:cs="Times New Roman"/>
          <w:sz w:val="24"/>
          <w:szCs w:val="24"/>
        </w:rPr>
        <w:t xml:space="preserve"> I discuss those nasty things called self-limiting beliefs, which are nothing more than false messages you give yourself about yourself.</w:t>
      </w:r>
    </w:p>
    <w:p w:rsidR="00AF46CC" w:rsidRDefault="00C33A66" w:rsidP="00477B1C">
      <w:pPr>
        <w:rPr>
          <w:rFonts w:ascii="Times New Roman" w:hAnsi="Times New Roman" w:cs="Times New Roman"/>
          <w:sz w:val="24"/>
          <w:szCs w:val="24"/>
        </w:rPr>
      </w:pPr>
      <w:r>
        <w:rPr>
          <w:rFonts w:ascii="Times New Roman" w:hAnsi="Times New Roman" w:cs="Times New Roman"/>
          <w:sz w:val="24"/>
          <w:szCs w:val="24"/>
        </w:rPr>
        <w:t xml:space="preserve">Through your beliefs, you have the power to create your reality.  </w:t>
      </w:r>
      <w:r w:rsidR="00AF46CC">
        <w:rPr>
          <w:rFonts w:ascii="Times New Roman" w:hAnsi="Times New Roman" w:cs="Times New Roman"/>
          <w:sz w:val="24"/>
          <w:szCs w:val="24"/>
        </w:rPr>
        <w:t>Often</w:t>
      </w:r>
      <w:r w:rsidR="009C6C08">
        <w:rPr>
          <w:rFonts w:ascii="Times New Roman" w:hAnsi="Times New Roman" w:cs="Times New Roman"/>
          <w:sz w:val="24"/>
          <w:szCs w:val="24"/>
        </w:rPr>
        <w:t>, however,</w:t>
      </w:r>
      <w:r w:rsidR="00AF46CC">
        <w:rPr>
          <w:rFonts w:ascii="Times New Roman" w:hAnsi="Times New Roman" w:cs="Times New Roman"/>
          <w:sz w:val="24"/>
          <w:szCs w:val="24"/>
        </w:rPr>
        <w:t xml:space="preserve"> we need the support of others to position ourselves for </w:t>
      </w:r>
      <w:r>
        <w:rPr>
          <w:rFonts w:ascii="Times New Roman" w:hAnsi="Times New Roman" w:cs="Times New Roman"/>
          <w:sz w:val="24"/>
          <w:szCs w:val="24"/>
        </w:rPr>
        <w:t xml:space="preserve">that reality and </w:t>
      </w:r>
      <w:r w:rsidR="00AF46CC">
        <w:rPr>
          <w:rFonts w:ascii="Times New Roman" w:hAnsi="Times New Roman" w:cs="Times New Roman"/>
          <w:sz w:val="24"/>
          <w:szCs w:val="24"/>
        </w:rPr>
        <w:t>new possibility – I certainly did!</w:t>
      </w:r>
    </w:p>
    <w:p w:rsidR="00AF46CC" w:rsidRDefault="00AF46CC" w:rsidP="00477B1C">
      <w:pPr>
        <w:rPr>
          <w:rFonts w:ascii="Times New Roman" w:hAnsi="Times New Roman" w:cs="Times New Roman"/>
          <w:b/>
          <w:sz w:val="24"/>
          <w:szCs w:val="24"/>
        </w:rPr>
      </w:pPr>
      <w:r>
        <w:rPr>
          <w:rFonts w:ascii="Times New Roman" w:hAnsi="Times New Roman" w:cs="Times New Roman"/>
          <w:b/>
          <w:sz w:val="24"/>
          <w:szCs w:val="24"/>
        </w:rPr>
        <w:t>What will you do to position yourself for new possibility and what support do you need?</w:t>
      </w:r>
    </w:p>
    <w:p w:rsidR="00685654" w:rsidRPr="00685654" w:rsidRDefault="005B27AF" w:rsidP="00477B1C">
      <w:pPr>
        <w:rPr>
          <w:rFonts w:ascii="Times New Roman" w:hAnsi="Times New Roman" w:cs="Times New Roman"/>
          <w:sz w:val="24"/>
          <w:szCs w:val="24"/>
        </w:rPr>
      </w:pPr>
      <w:r>
        <w:rPr>
          <w:rFonts w:ascii="Times New Roman" w:hAnsi="Times New Roman" w:cs="Times New Roman"/>
          <w:sz w:val="24"/>
          <w:szCs w:val="24"/>
        </w:rPr>
        <w:lastRenderedPageBreak/>
        <w:t>I might</w:t>
      </w:r>
      <w:r w:rsidR="009C5F0B">
        <w:rPr>
          <w:rFonts w:ascii="Times New Roman" w:hAnsi="Times New Roman" w:cs="Times New Roman"/>
          <w:sz w:val="24"/>
          <w:szCs w:val="24"/>
        </w:rPr>
        <w:t xml:space="preserve"> suggest you first give yourself the gift of stillness to become thoughtful and clear about what you want.  Once you are clear, make a promise to yourself to be steadfast in being clear about everything you do and the choices you make, ensuring you’re staying on course.  Focus, </w:t>
      </w:r>
      <w:r>
        <w:rPr>
          <w:rFonts w:ascii="Times New Roman" w:hAnsi="Times New Roman" w:cs="Times New Roman"/>
          <w:sz w:val="24"/>
          <w:szCs w:val="24"/>
        </w:rPr>
        <w:t xml:space="preserve">ask for support as needed, </w:t>
      </w:r>
      <w:r w:rsidR="009C5F0B">
        <w:rPr>
          <w:rFonts w:ascii="Times New Roman" w:hAnsi="Times New Roman" w:cs="Times New Roman"/>
          <w:sz w:val="24"/>
          <w:szCs w:val="24"/>
        </w:rPr>
        <w:t>stick with it and possibility will become reality.</w:t>
      </w:r>
      <w:r>
        <w:rPr>
          <w:rFonts w:ascii="Times New Roman" w:hAnsi="Times New Roman" w:cs="Times New Roman"/>
          <w:sz w:val="24"/>
          <w:szCs w:val="24"/>
        </w:rPr>
        <w:t xml:space="preserve">  If you’re not sure how to do some of these th</w:t>
      </w:r>
      <w:r w:rsidR="0090744C">
        <w:rPr>
          <w:rFonts w:ascii="Times New Roman" w:hAnsi="Times New Roman" w:cs="Times New Roman"/>
          <w:sz w:val="24"/>
          <w:szCs w:val="24"/>
        </w:rPr>
        <w:t>ings, let’s chat about how I can help you get unstuck.</w:t>
      </w:r>
    </w:p>
    <w:p w:rsidR="00AF46CC" w:rsidRDefault="00AF46CC" w:rsidP="00477B1C">
      <w:pPr>
        <w:rPr>
          <w:rFonts w:ascii="Times New Roman" w:hAnsi="Times New Roman" w:cs="Times New Roman"/>
          <w:b/>
          <w:sz w:val="24"/>
          <w:szCs w:val="24"/>
        </w:rPr>
      </w:pPr>
      <w:r>
        <w:rPr>
          <w:rFonts w:ascii="Times New Roman" w:hAnsi="Times New Roman" w:cs="Times New Roman"/>
          <w:b/>
          <w:sz w:val="24"/>
          <w:szCs w:val="24"/>
        </w:rPr>
        <w:t>H</w:t>
      </w:r>
      <w:r w:rsidR="005B27AF">
        <w:rPr>
          <w:rFonts w:ascii="Times New Roman" w:hAnsi="Times New Roman" w:cs="Times New Roman"/>
          <w:b/>
          <w:sz w:val="24"/>
          <w:szCs w:val="24"/>
        </w:rPr>
        <w:t xml:space="preserve">ow can you support someone else </w:t>
      </w:r>
      <w:r>
        <w:rPr>
          <w:rFonts w:ascii="Times New Roman" w:hAnsi="Times New Roman" w:cs="Times New Roman"/>
          <w:b/>
          <w:sz w:val="24"/>
          <w:szCs w:val="24"/>
        </w:rPr>
        <w:t>as they position themselves for new possibility?</w:t>
      </w:r>
    </w:p>
    <w:p w:rsidR="00F27117" w:rsidRDefault="001B7F52" w:rsidP="001B7F52">
      <w:pPr>
        <w:pStyle w:val="NormalWeb"/>
        <w:spacing w:before="0" w:beforeAutospacing="0" w:after="0" w:afterAutospacing="0"/>
      </w:pPr>
      <w:r>
        <w:t>Often</w:t>
      </w:r>
      <w:r w:rsidR="005B27AF">
        <w:t>,</w:t>
      </w:r>
      <w:r>
        <w:t xml:space="preserve"> you being there for them to j</w:t>
      </w:r>
      <w:r w:rsidR="00F27117">
        <w:t>ust listen</w:t>
      </w:r>
      <w:r>
        <w:t xml:space="preserve"> to their idea of new possibility is all that is needed</w:t>
      </w:r>
      <w:r w:rsidR="00F27117">
        <w:t>.</w:t>
      </w:r>
      <w:r>
        <w:t xml:space="preserve">  Or being a mentor to them – talking </w:t>
      </w:r>
      <w:r>
        <w:rPr>
          <w:i/>
        </w:rPr>
        <w:t>with</w:t>
      </w:r>
      <w:r>
        <w:t xml:space="preserve"> them and sharing your exp</w:t>
      </w:r>
      <w:r w:rsidR="00F27117">
        <w:t xml:space="preserve">eriences.  </w:t>
      </w:r>
      <w:r>
        <w:t xml:space="preserve">Perhaps being a sponsor to them – talking </w:t>
      </w:r>
      <w:r>
        <w:rPr>
          <w:i/>
        </w:rPr>
        <w:t xml:space="preserve">about </w:t>
      </w:r>
      <w:r>
        <w:t xml:space="preserve">them as you use your personal influence to help them achieve their career objectives by putting them forward for career growth opportunities and introducing them to other influential people.  Sometimes leading them to </w:t>
      </w:r>
      <w:r w:rsidR="00E7705A">
        <w:t>the correct help is needed.</w:t>
      </w:r>
    </w:p>
    <w:p w:rsidR="00E7705A" w:rsidRDefault="00E7705A" w:rsidP="001B7F52">
      <w:pPr>
        <w:pStyle w:val="NormalWeb"/>
        <w:spacing w:before="0" w:beforeAutospacing="0" w:after="0" w:afterAutospacing="0"/>
      </w:pPr>
    </w:p>
    <w:p w:rsidR="00E7705A" w:rsidRPr="005B27AF" w:rsidRDefault="00C7134F" w:rsidP="001B7F52">
      <w:pPr>
        <w:pStyle w:val="NormalWeb"/>
        <w:spacing w:before="0" w:beforeAutospacing="0" w:after="0" w:afterAutospacing="0"/>
        <w:rPr>
          <w:rFonts w:ascii="Arial" w:hAnsi="Arial" w:cs="Arial"/>
          <w:sz w:val="22"/>
          <w:szCs w:val="22"/>
        </w:rPr>
      </w:pPr>
      <w:r>
        <w:t>In just nine months, with clarity and support, you can do amazing things!  What is next for you?</w:t>
      </w:r>
    </w:p>
    <w:p w:rsidR="001B7F52" w:rsidRPr="00F27117" w:rsidRDefault="001B7F52" w:rsidP="001B7F52">
      <w:pPr>
        <w:pStyle w:val="NormalWeb"/>
        <w:spacing w:before="0" w:beforeAutospacing="0" w:after="0" w:afterAutospacing="0"/>
      </w:pPr>
      <w:bookmarkStart w:id="0" w:name="_GoBack"/>
      <w:bookmarkEnd w:id="0"/>
    </w:p>
    <w:sectPr w:rsidR="001B7F52" w:rsidRPr="00F27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7A18"/>
    <w:multiLevelType w:val="hybridMultilevel"/>
    <w:tmpl w:val="A886CECA"/>
    <w:lvl w:ilvl="0" w:tplc="16BA3B06">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90683"/>
    <w:multiLevelType w:val="hybridMultilevel"/>
    <w:tmpl w:val="9AF070A2"/>
    <w:lvl w:ilvl="0" w:tplc="2AE274F0">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F3793"/>
    <w:multiLevelType w:val="hybridMultilevel"/>
    <w:tmpl w:val="9B14E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D67A9B"/>
    <w:multiLevelType w:val="hybridMultilevel"/>
    <w:tmpl w:val="97123502"/>
    <w:lvl w:ilvl="0" w:tplc="AB962870">
      <w:start w:val="11"/>
      <w:numFmt w:val="bullet"/>
      <w:lvlText w:val="-"/>
      <w:lvlJc w:val="left"/>
      <w:pPr>
        <w:ind w:left="720" w:hanging="360"/>
      </w:pPr>
      <w:rPr>
        <w:rFonts w:ascii="Times New Roman" w:eastAsiaTheme="minorHAnsi" w:hAnsi="Times New Roman" w:cs="Times New Roman" w:hint="default"/>
        <w:i/>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D64BE9"/>
    <w:multiLevelType w:val="hybridMultilevel"/>
    <w:tmpl w:val="C8920F10"/>
    <w:lvl w:ilvl="0" w:tplc="BF6C14DE">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C4136F"/>
    <w:multiLevelType w:val="hybridMultilevel"/>
    <w:tmpl w:val="5A3A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B1C"/>
    <w:rsid w:val="000837DD"/>
    <w:rsid w:val="000E35EE"/>
    <w:rsid w:val="000F5825"/>
    <w:rsid w:val="00142546"/>
    <w:rsid w:val="001457CE"/>
    <w:rsid w:val="00182E3A"/>
    <w:rsid w:val="00192AFB"/>
    <w:rsid w:val="001B7F52"/>
    <w:rsid w:val="001C3BF9"/>
    <w:rsid w:val="001C4412"/>
    <w:rsid w:val="001D25AB"/>
    <w:rsid w:val="001E5DA1"/>
    <w:rsid w:val="001F0D4A"/>
    <w:rsid w:val="001F4248"/>
    <w:rsid w:val="001F6FEB"/>
    <w:rsid w:val="002269F9"/>
    <w:rsid w:val="00250D8B"/>
    <w:rsid w:val="002674C9"/>
    <w:rsid w:val="002908BD"/>
    <w:rsid w:val="002B203A"/>
    <w:rsid w:val="002D42C9"/>
    <w:rsid w:val="002F7C2E"/>
    <w:rsid w:val="0032419E"/>
    <w:rsid w:val="00330EC6"/>
    <w:rsid w:val="00333560"/>
    <w:rsid w:val="00345EDC"/>
    <w:rsid w:val="00355C56"/>
    <w:rsid w:val="0036206E"/>
    <w:rsid w:val="003A2314"/>
    <w:rsid w:val="0041123A"/>
    <w:rsid w:val="00435C3E"/>
    <w:rsid w:val="00477B1C"/>
    <w:rsid w:val="00493759"/>
    <w:rsid w:val="00496064"/>
    <w:rsid w:val="004E72F9"/>
    <w:rsid w:val="005A697E"/>
    <w:rsid w:val="005B0332"/>
    <w:rsid w:val="005B27AF"/>
    <w:rsid w:val="0062264D"/>
    <w:rsid w:val="00641139"/>
    <w:rsid w:val="00664F5B"/>
    <w:rsid w:val="00685654"/>
    <w:rsid w:val="006A25D5"/>
    <w:rsid w:val="006A788E"/>
    <w:rsid w:val="006E2741"/>
    <w:rsid w:val="006F7893"/>
    <w:rsid w:val="00714E4A"/>
    <w:rsid w:val="0075028A"/>
    <w:rsid w:val="00754EE0"/>
    <w:rsid w:val="007820EA"/>
    <w:rsid w:val="00792633"/>
    <w:rsid w:val="007A654A"/>
    <w:rsid w:val="007A7458"/>
    <w:rsid w:val="00814D25"/>
    <w:rsid w:val="008909E4"/>
    <w:rsid w:val="008A1207"/>
    <w:rsid w:val="008A3966"/>
    <w:rsid w:val="008C1162"/>
    <w:rsid w:val="0090575C"/>
    <w:rsid w:val="0090744C"/>
    <w:rsid w:val="0091090A"/>
    <w:rsid w:val="009B16BA"/>
    <w:rsid w:val="009B2D02"/>
    <w:rsid w:val="009C5F0B"/>
    <w:rsid w:val="009C6C08"/>
    <w:rsid w:val="009E02BC"/>
    <w:rsid w:val="009E39DB"/>
    <w:rsid w:val="00A35749"/>
    <w:rsid w:val="00AD3B02"/>
    <w:rsid w:val="00AF46CC"/>
    <w:rsid w:val="00B830E8"/>
    <w:rsid w:val="00C10F69"/>
    <w:rsid w:val="00C33A66"/>
    <w:rsid w:val="00C57EF4"/>
    <w:rsid w:val="00C7134F"/>
    <w:rsid w:val="00C8172D"/>
    <w:rsid w:val="00CE0F74"/>
    <w:rsid w:val="00CE4B4B"/>
    <w:rsid w:val="00CF2CF0"/>
    <w:rsid w:val="00D438A8"/>
    <w:rsid w:val="00D5670E"/>
    <w:rsid w:val="00D61A87"/>
    <w:rsid w:val="00D7242A"/>
    <w:rsid w:val="00D87AA6"/>
    <w:rsid w:val="00DC085F"/>
    <w:rsid w:val="00DF0C84"/>
    <w:rsid w:val="00DF44D9"/>
    <w:rsid w:val="00E06247"/>
    <w:rsid w:val="00E17AB4"/>
    <w:rsid w:val="00E27F8C"/>
    <w:rsid w:val="00E453AC"/>
    <w:rsid w:val="00E57FE4"/>
    <w:rsid w:val="00E7705A"/>
    <w:rsid w:val="00ED1E6C"/>
    <w:rsid w:val="00F05C40"/>
    <w:rsid w:val="00F27117"/>
    <w:rsid w:val="00F312E5"/>
    <w:rsid w:val="00F33AD8"/>
    <w:rsid w:val="00F63330"/>
    <w:rsid w:val="00F64E80"/>
    <w:rsid w:val="00F656F4"/>
    <w:rsid w:val="00F92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825"/>
    <w:pPr>
      <w:ind w:left="720"/>
      <w:contextualSpacing/>
    </w:pPr>
  </w:style>
  <w:style w:type="character" w:styleId="Hyperlink">
    <w:name w:val="Hyperlink"/>
    <w:basedOn w:val="DefaultParagraphFont"/>
    <w:uiPriority w:val="99"/>
    <w:unhideWhenUsed/>
    <w:rsid w:val="0032419E"/>
    <w:rPr>
      <w:color w:val="0000FF" w:themeColor="hyperlink"/>
      <w:u w:val="single"/>
    </w:rPr>
  </w:style>
  <w:style w:type="paragraph" w:styleId="NormalWeb">
    <w:name w:val="Normal (Web)"/>
    <w:basedOn w:val="Normal"/>
    <w:uiPriority w:val="99"/>
    <w:unhideWhenUsed/>
    <w:rsid w:val="001B7F5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825"/>
    <w:pPr>
      <w:ind w:left="720"/>
      <w:contextualSpacing/>
    </w:pPr>
  </w:style>
  <w:style w:type="character" w:styleId="Hyperlink">
    <w:name w:val="Hyperlink"/>
    <w:basedOn w:val="DefaultParagraphFont"/>
    <w:uiPriority w:val="99"/>
    <w:unhideWhenUsed/>
    <w:rsid w:val="0032419E"/>
    <w:rPr>
      <w:color w:val="0000FF" w:themeColor="hyperlink"/>
      <w:u w:val="single"/>
    </w:rPr>
  </w:style>
  <w:style w:type="paragraph" w:styleId="NormalWeb">
    <w:name w:val="Normal (Web)"/>
    <w:basedOn w:val="Normal"/>
    <w:uiPriority w:val="99"/>
    <w:unhideWhenUsed/>
    <w:rsid w:val="001B7F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79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Weller</dc:creator>
  <cp:lastModifiedBy>Weller</cp:lastModifiedBy>
  <cp:revision>2</cp:revision>
  <cp:lastPrinted>2016-12-19T17:53:00Z</cp:lastPrinted>
  <dcterms:created xsi:type="dcterms:W3CDTF">2017-01-16T19:21:00Z</dcterms:created>
  <dcterms:modified xsi:type="dcterms:W3CDTF">2017-01-16T19:21:00Z</dcterms:modified>
</cp:coreProperties>
</file>